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0"/>
          <w:szCs w:val="30"/>
        </w:rPr>
      </w:pPr>
      <w:r>
        <w:rPr>
          <w:sz w:val="30"/>
          <w:szCs w:val="30"/>
        </w:rPr>
        <w:t>各位毕业班老师：</w:t>
      </w:r>
    </w:p>
    <w:p>
      <w:pPr>
        <w:ind w:firstLine="600" w:firstLineChars="200"/>
        <w:rPr>
          <w:sz w:val="30"/>
          <w:szCs w:val="30"/>
        </w:rPr>
      </w:pPr>
      <w:r>
        <w:rPr>
          <w:sz w:val="30"/>
          <w:szCs w:val="30"/>
        </w:rPr>
        <w:t>为方便工作沟通及后续迁移证的发放工作，请</w:t>
      </w:r>
      <w:r>
        <w:rPr>
          <w:rFonts w:hint="eastAsia"/>
          <w:sz w:val="30"/>
          <w:szCs w:val="30"/>
          <w:lang w:val="en-US" w:eastAsia="zh-CN"/>
        </w:rPr>
        <w:t>各毕业班老师</w:t>
      </w:r>
      <w:r>
        <w:rPr>
          <w:sz w:val="30"/>
          <w:szCs w:val="30"/>
        </w:rPr>
        <w:t>扫码加入学生户口工作群，此群仅限老师加入，感谢大家的配合和支持！</w:t>
      </w:r>
      <w:bookmarkStart w:id="0" w:name="_GoBack"/>
      <w:bookmarkEnd w:id="0"/>
    </w:p>
    <w:p/>
    <w:p/>
    <w:p>
      <w:r>
        <w:drawing>
          <wp:inline distT="0" distB="0" distL="0" distR="0">
            <wp:extent cx="4699000" cy="5229225"/>
            <wp:effectExtent l="0" t="0" r="635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3475" cy="5245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B1C"/>
    <w:rsid w:val="0046044B"/>
    <w:rsid w:val="00553A22"/>
    <w:rsid w:val="00A61B1C"/>
    <w:rsid w:val="00DC0850"/>
    <w:rsid w:val="3B9B79B4"/>
    <w:rsid w:val="4F687C83"/>
    <w:rsid w:val="532F50D2"/>
    <w:rsid w:val="611B1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10</Words>
  <Characters>59</Characters>
  <Lines>1</Lines>
  <Paragraphs>1</Paragraphs>
  <TotalTime>5</TotalTime>
  <ScaleCrop>false</ScaleCrop>
  <LinksUpToDate>false</LinksUpToDate>
  <CharactersWithSpaces>68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2023-05-10T01:48:00Z</dcterms:created>
  <dc:creator>Windows User</dc:creator>
  <cp:lastModifiedBy>张丽红</cp:lastModifiedBy>
  <dcterms:modified xsi:type="dcterms:W3CDTF">2025-05-06T01:12:35Z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