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61F94">
      <w:pPr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电动自行车校园通行证申请表</w:t>
      </w:r>
    </w:p>
    <w:p w14:paraId="4297E960"/>
    <w:tbl>
      <w:tblPr>
        <w:tblStyle w:val="4"/>
        <w:tblW w:w="8806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546"/>
        <w:gridCol w:w="405"/>
        <w:gridCol w:w="2114"/>
        <w:gridCol w:w="2476"/>
      </w:tblGrid>
      <w:tr w14:paraId="01AB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265" w:type="dxa"/>
            <w:vAlign w:val="center"/>
          </w:tcPr>
          <w:p w14:paraId="038C76ED">
            <w:pPr>
              <w:widowControl/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人员类别</w:t>
            </w:r>
          </w:p>
        </w:tc>
        <w:tc>
          <w:tcPr>
            <w:tcW w:w="6541" w:type="dxa"/>
            <w:gridSpan w:val="4"/>
            <w:vAlign w:val="center"/>
          </w:tcPr>
          <w:p w14:paraId="25E0BC86">
            <w:pPr>
              <w:widowControl/>
              <w:spacing w:line="440" w:lineRule="exac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sym w:font="Wingdings" w:char="00A8"/>
            </w:r>
            <w:r>
              <w:rPr>
                <w:rFonts w:hint="eastAsia"/>
                <w:sz w:val="24"/>
                <w:szCs w:val="32"/>
              </w:rPr>
              <w:t>教工  （工号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32"/>
              </w:rPr>
              <w:t xml:space="preserve">）  </w:t>
            </w:r>
          </w:p>
          <w:p w14:paraId="11188C7D">
            <w:pPr>
              <w:widowControl/>
              <w:spacing w:line="44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sym w:font="Wingdings" w:char="00A8"/>
            </w:r>
            <w:r>
              <w:rPr>
                <w:rFonts w:hint="eastAsia"/>
                <w:sz w:val="24"/>
                <w:szCs w:val="32"/>
              </w:rPr>
              <w:t>驻校服务机构工作人员（身份证号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  <w:szCs w:val="32"/>
              </w:rPr>
              <w:t xml:space="preserve"> ）</w:t>
            </w:r>
          </w:p>
          <w:p w14:paraId="67B8EEA9">
            <w:pPr>
              <w:widowControl/>
              <w:spacing w:line="44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sym w:font="Wingdings" w:char="00A8"/>
            </w:r>
            <w:r>
              <w:rPr>
                <w:rFonts w:hint="eastAsia"/>
                <w:sz w:val="24"/>
                <w:szCs w:val="32"/>
              </w:rPr>
              <w:t>学生   （班级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         </w:t>
            </w:r>
            <w:r>
              <w:rPr>
                <w:rFonts w:hint="eastAsia"/>
                <w:sz w:val="24"/>
                <w:szCs w:val="32"/>
              </w:rPr>
              <w:t xml:space="preserve"> 学号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  <w:szCs w:val="32"/>
              </w:rPr>
              <w:t xml:space="preserve">） </w:t>
            </w:r>
          </w:p>
        </w:tc>
      </w:tr>
      <w:tr w14:paraId="2CDB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5" w:type="dxa"/>
            <w:vAlign w:val="center"/>
          </w:tcPr>
          <w:p w14:paraId="7D60943F">
            <w:pPr>
              <w:widowControl/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申请人</w:t>
            </w:r>
          </w:p>
        </w:tc>
        <w:tc>
          <w:tcPr>
            <w:tcW w:w="1951" w:type="dxa"/>
            <w:gridSpan w:val="2"/>
            <w:vAlign w:val="center"/>
          </w:tcPr>
          <w:p w14:paraId="6459668E">
            <w:pPr>
              <w:widowControl/>
              <w:spacing w:line="44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114" w:type="dxa"/>
            <w:vAlign w:val="center"/>
          </w:tcPr>
          <w:p w14:paraId="166D77A8">
            <w:pPr>
              <w:widowControl/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2476" w:type="dxa"/>
            <w:vAlign w:val="center"/>
          </w:tcPr>
          <w:p w14:paraId="34AFA3B0">
            <w:pPr>
              <w:widowControl/>
              <w:spacing w:line="440" w:lineRule="exact"/>
              <w:jc w:val="center"/>
              <w:rPr>
                <w:sz w:val="24"/>
                <w:szCs w:val="32"/>
              </w:rPr>
            </w:pPr>
          </w:p>
        </w:tc>
      </w:tr>
      <w:tr w14:paraId="7D60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65" w:type="dxa"/>
            <w:vAlign w:val="center"/>
          </w:tcPr>
          <w:p w14:paraId="26C1EB59">
            <w:pPr>
              <w:widowControl/>
              <w:spacing w:line="440" w:lineRule="exact"/>
              <w:jc w:val="center"/>
              <w:rPr>
                <w:rFonts w:asciiTheme="minorHAnsi" w:hAnsiTheme="minorHAnsi" w:eastAsiaTheme="minor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公安机关登记车牌</w:t>
            </w:r>
          </w:p>
        </w:tc>
        <w:tc>
          <w:tcPr>
            <w:tcW w:w="1951" w:type="dxa"/>
            <w:gridSpan w:val="2"/>
            <w:vAlign w:val="center"/>
          </w:tcPr>
          <w:p w14:paraId="316AAD38">
            <w:pPr>
              <w:widowControl/>
              <w:spacing w:line="440" w:lineRule="exact"/>
              <w:jc w:val="center"/>
              <w:rPr>
                <w:rFonts w:asciiTheme="minorHAnsi" w:hAnsiTheme="minorHAnsi" w:eastAsiaTheme="minorEastAsia"/>
                <w:sz w:val="24"/>
                <w:szCs w:val="32"/>
              </w:rPr>
            </w:pPr>
          </w:p>
        </w:tc>
        <w:tc>
          <w:tcPr>
            <w:tcW w:w="2114" w:type="dxa"/>
            <w:vAlign w:val="center"/>
          </w:tcPr>
          <w:p w14:paraId="10761087">
            <w:pPr>
              <w:widowControl/>
              <w:spacing w:line="440" w:lineRule="exact"/>
              <w:jc w:val="center"/>
              <w:rPr>
                <w:rFonts w:asciiTheme="minorHAnsi" w:hAnsiTheme="minorHAnsi" w:eastAsiaTheme="minor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校内通行证信息</w:t>
            </w:r>
            <w:r>
              <w:rPr>
                <w:rFonts w:hint="eastAsia"/>
                <w:sz w:val="21"/>
                <w:szCs w:val="21"/>
              </w:rPr>
              <w:t>（安全工作处填写）</w:t>
            </w:r>
          </w:p>
        </w:tc>
        <w:tc>
          <w:tcPr>
            <w:tcW w:w="2476" w:type="dxa"/>
            <w:vAlign w:val="center"/>
          </w:tcPr>
          <w:p w14:paraId="432A66E2">
            <w:pPr>
              <w:widowControl/>
              <w:spacing w:line="440" w:lineRule="exact"/>
              <w:jc w:val="center"/>
              <w:rPr>
                <w:sz w:val="24"/>
                <w:szCs w:val="32"/>
              </w:rPr>
            </w:pPr>
          </w:p>
        </w:tc>
      </w:tr>
      <w:tr w14:paraId="7EA4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8806" w:type="dxa"/>
            <w:gridSpan w:val="5"/>
          </w:tcPr>
          <w:p w14:paraId="0F1BA703">
            <w:pPr>
              <w:widowControl/>
              <w:spacing w:line="44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学生辅导员意见（学生办理须填写）：</w:t>
            </w:r>
          </w:p>
          <w:p w14:paraId="62AEDAEB">
            <w:pPr>
              <w:widowControl/>
              <w:spacing w:line="440" w:lineRule="exact"/>
              <w:rPr>
                <w:sz w:val="24"/>
                <w:szCs w:val="32"/>
              </w:rPr>
            </w:pPr>
          </w:p>
          <w:p w14:paraId="086F1E84">
            <w:pPr>
              <w:widowControl/>
              <w:spacing w:line="440" w:lineRule="exact"/>
              <w:rPr>
                <w:sz w:val="24"/>
                <w:szCs w:val="32"/>
              </w:rPr>
            </w:pPr>
          </w:p>
          <w:p w14:paraId="2CEF2F5C">
            <w:pPr>
              <w:widowControl/>
              <w:spacing w:line="44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</w:t>
            </w:r>
          </w:p>
          <w:p w14:paraId="17D60E4D">
            <w:pPr>
              <w:widowControl/>
              <w:spacing w:line="440" w:lineRule="exact"/>
              <w:ind w:firstLine="3840" w:firstLineChars="16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签名：                日期：</w:t>
            </w:r>
          </w:p>
        </w:tc>
      </w:tr>
      <w:tr w14:paraId="421D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3811" w:type="dxa"/>
            <w:gridSpan w:val="2"/>
          </w:tcPr>
          <w:p w14:paraId="34B98295">
            <w:pPr>
              <w:widowControl/>
              <w:spacing w:line="44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校内所属单位意见：                    </w:t>
            </w:r>
          </w:p>
          <w:p w14:paraId="1E0A5763">
            <w:pPr>
              <w:widowControl/>
              <w:spacing w:line="440" w:lineRule="exact"/>
              <w:rPr>
                <w:sz w:val="24"/>
                <w:szCs w:val="32"/>
              </w:rPr>
            </w:pPr>
          </w:p>
          <w:p w14:paraId="2A211C28">
            <w:pPr>
              <w:widowControl/>
              <w:spacing w:line="44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</w:p>
          <w:p w14:paraId="1B46507E">
            <w:pPr>
              <w:widowControl/>
              <w:spacing w:line="440" w:lineRule="exac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公章：                日期：</w:t>
            </w:r>
          </w:p>
        </w:tc>
        <w:tc>
          <w:tcPr>
            <w:tcW w:w="4995" w:type="dxa"/>
            <w:gridSpan w:val="3"/>
          </w:tcPr>
          <w:p w14:paraId="6F72A6C8">
            <w:pPr>
              <w:widowControl/>
              <w:spacing w:line="440" w:lineRule="exact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安全工作处（部）审核：</w:t>
            </w:r>
          </w:p>
          <w:p w14:paraId="42A35280">
            <w:pPr>
              <w:widowControl/>
              <w:spacing w:line="440" w:lineRule="exact"/>
              <w:jc w:val="left"/>
              <w:rPr>
                <w:sz w:val="24"/>
                <w:szCs w:val="32"/>
              </w:rPr>
            </w:pPr>
          </w:p>
          <w:p w14:paraId="00BA86D6">
            <w:pPr>
              <w:widowControl/>
              <w:spacing w:line="440" w:lineRule="exact"/>
              <w:jc w:val="left"/>
              <w:rPr>
                <w:sz w:val="24"/>
                <w:szCs w:val="32"/>
              </w:rPr>
            </w:pPr>
          </w:p>
          <w:p w14:paraId="28DA2F82">
            <w:pPr>
              <w:widowControl/>
              <w:spacing w:line="440" w:lineRule="exact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日期：</w:t>
            </w:r>
          </w:p>
        </w:tc>
      </w:tr>
    </w:tbl>
    <w:p w14:paraId="6A3CCD7A">
      <w:pPr>
        <w:spacing w:line="440" w:lineRule="exact"/>
        <w:ind w:left="960" w:hanging="960" w:hangingChars="400"/>
        <w:rPr>
          <w:sz w:val="24"/>
          <w:szCs w:val="32"/>
        </w:rPr>
      </w:pPr>
      <w:r>
        <w:rPr>
          <w:rFonts w:hint="eastAsia"/>
          <w:sz w:val="24"/>
          <w:szCs w:val="32"/>
        </w:rPr>
        <w:t>备注：1. 学校教职工和第三方人员等由校内所属单位出具意见后，提交安全工作处（部）审核（办理</w:t>
      </w:r>
      <w:r>
        <w:rPr>
          <w:rFonts w:hint="eastAsia"/>
          <w:sz w:val="24"/>
          <w:szCs w:val="32"/>
          <w:lang w:val="en-US" w:eastAsia="zh-CN"/>
        </w:rPr>
        <w:t>通行证</w:t>
      </w:r>
      <w:r>
        <w:rPr>
          <w:rFonts w:hint="eastAsia"/>
          <w:sz w:val="24"/>
          <w:szCs w:val="32"/>
        </w:rPr>
        <w:t>时现场审核）；</w:t>
      </w:r>
    </w:p>
    <w:p w14:paraId="459CBFAA">
      <w:pPr>
        <w:spacing w:line="440" w:lineRule="exact"/>
        <w:ind w:left="-80" w:firstLine="720"/>
        <w:rPr>
          <w:sz w:val="24"/>
          <w:szCs w:val="32"/>
        </w:rPr>
      </w:pPr>
      <w:r>
        <w:rPr>
          <w:rFonts w:hint="eastAsia"/>
          <w:sz w:val="24"/>
          <w:szCs w:val="32"/>
        </w:rPr>
        <w:t>2.学生由所在学院出具意见后，提交安全工作处（部）审核（办理</w:t>
      </w:r>
      <w:r>
        <w:rPr>
          <w:rFonts w:hint="eastAsia"/>
          <w:sz w:val="24"/>
          <w:szCs w:val="32"/>
          <w:lang w:val="en-US" w:eastAsia="zh-CN"/>
        </w:rPr>
        <w:t>通行证</w:t>
      </w:r>
      <w:bookmarkStart w:id="0" w:name="_GoBack"/>
      <w:bookmarkEnd w:id="0"/>
      <w:r>
        <w:rPr>
          <w:rFonts w:hint="eastAsia"/>
          <w:sz w:val="24"/>
          <w:szCs w:val="32"/>
        </w:rPr>
        <w:t>时现场审核）；</w:t>
      </w:r>
    </w:p>
    <w:p w14:paraId="4A23E799">
      <w:pPr>
        <w:spacing w:line="440" w:lineRule="exact"/>
        <w:ind w:left="-80" w:firstLine="720"/>
        <w:rPr>
          <w:sz w:val="24"/>
          <w:szCs w:val="32"/>
        </w:rPr>
      </w:pPr>
      <w:r>
        <w:rPr>
          <w:rFonts w:hint="eastAsia"/>
          <w:sz w:val="24"/>
          <w:szCs w:val="32"/>
        </w:rPr>
        <w:t>3.每人名下只允许登记一辆电动自行车；</w:t>
      </w:r>
    </w:p>
    <w:p w14:paraId="4ECF2AED">
      <w:pPr>
        <w:spacing w:line="440" w:lineRule="exact"/>
        <w:ind w:left="-80" w:firstLine="720"/>
      </w:pPr>
      <w:r>
        <w:rPr>
          <w:rFonts w:hint="eastAsia"/>
          <w:sz w:val="24"/>
          <w:szCs w:val="32"/>
          <w:lang w:val="en-US" w:eastAsia="zh-CN"/>
        </w:rPr>
        <w:t>4</w:t>
      </w:r>
      <w:r>
        <w:t>.</w:t>
      </w:r>
      <w:r>
        <w:rPr>
          <w:rFonts w:hint="eastAsia"/>
          <w:sz w:val="24"/>
          <w:szCs w:val="32"/>
        </w:rPr>
        <w:t>问题咨询（使用welink联系，北辰校区：</w:t>
      </w:r>
      <w:r>
        <w:rPr>
          <w:rFonts w:hint="eastAsia"/>
          <w:sz w:val="24"/>
          <w:szCs w:val="32"/>
          <w:lang w:val="en-US" w:eastAsia="zh-CN"/>
        </w:rPr>
        <w:t>陈安</w:t>
      </w:r>
      <w:r>
        <w:rPr>
          <w:rFonts w:hint="eastAsia"/>
          <w:sz w:val="24"/>
          <w:szCs w:val="32"/>
        </w:rPr>
        <w:t>老师，红桥校区：</w:t>
      </w:r>
      <w:r>
        <w:rPr>
          <w:rFonts w:hint="eastAsia"/>
          <w:sz w:val="24"/>
          <w:szCs w:val="32"/>
          <w:lang w:val="en-US" w:eastAsia="zh-CN"/>
        </w:rPr>
        <w:t>高林杰</w:t>
      </w:r>
      <w:r>
        <w:rPr>
          <w:rFonts w:hint="eastAsia"/>
          <w:sz w:val="24"/>
          <w:szCs w:val="32"/>
        </w:rPr>
        <w:t>老师）。</w:t>
      </w:r>
    </w:p>
    <w:sectPr>
      <w:footerReference r:id="rId6" w:type="first"/>
      <w:footerReference r:id="rId5" w:type="default"/>
      <w:pgSz w:w="11906" w:h="16838"/>
      <w:pgMar w:top="2098" w:right="1531" w:bottom="1588" w:left="1531" w:header="851" w:footer="992" w:gutter="0"/>
      <w:pgNumType w:fmt="numberInDash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35710010"/>
    </w:sdtPr>
    <w:sdtEndPr>
      <w:rPr>
        <w:rFonts w:ascii="宋体" w:hAnsi="宋体" w:eastAsia="宋体"/>
        <w:sz w:val="28"/>
        <w:szCs w:val="28"/>
      </w:rPr>
    </w:sdtEndPr>
    <w:sdtContent>
      <w:p w14:paraId="57460707"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5880DA9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A850B">
    <w:pPr>
      <w:pStyle w:val="2"/>
      <w:jc w:val="center"/>
      <w:rPr>
        <w:rFonts w:ascii="宋体" w:hAnsi="宋体" w:eastAsia="宋体"/>
        <w:sz w:val="28"/>
        <w:szCs w:val="28"/>
      </w:rPr>
    </w:pPr>
  </w:p>
  <w:p w14:paraId="5F829A6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YTA0ZWE2ODAyNDBiZjNkODAwMWViOWNhYTk1N2EifQ=="/>
  </w:docVars>
  <w:rsids>
    <w:rsidRoot w:val="285D1F9B"/>
    <w:rsid w:val="00005A02"/>
    <w:rsid w:val="00220064"/>
    <w:rsid w:val="00B51607"/>
    <w:rsid w:val="00C31D89"/>
    <w:rsid w:val="00FE4D76"/>
    <w:rsid w:val="05D4561F"/>
    <w:rsid w:val="0D2C2F33"/>
    <w:rsid w:val="0FFC0CE4"/>
    <w:rsid w:val="16AF3A47"/>
    <w:rsid w:val="285D1F9B"/>
    <w:rsid w:val="30D8584F"/>
    <w:rsid w:val="4EE07773"/>
    <w:rsid w:val="6A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359</Characters>
  <Lines>4</Lines>
  <Paragraphs>1</Paragraphs>
  <TotalTime>5</TotalTime>
  <ScaleCrop>false</ScaleCrop>
  <LinksUpToDate>false</LinksUpToDate>
  <CharactersWithSpaces>533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2024-08-29T02:09:00Z</dcterms:created>
  <dc:creator>Administrator</dc:creator>
  <cp:lastModifiedBy>陈安</cp:lastModifiedBy>
  <dcterms:modified xsi:type="dcterms:W3CDTF">2026-06-29T06:29:13Z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232BE25E5FCC449EAA43B4C3E4ED779B_13</vt:lpwstr>
  </property>
</Properties>
</file>